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418" w:rsidRPr="00501F15" w:rsidRDefault="00DC1418" w:rsidP="00DC141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501F15">
        <w:rPr>
          <w:rFonts w:ascii="Times New Roman" w:hAnsi="Times New Roman" w:cs="Times New Roman"/>
          <w:b/>
          <w:sz w:val="28"/>
          <w:szCs w:val="28"/>
        </w:rPr>
        <w:t>Объединения (кружки) образовательной программы дополнительного образования (на платной основе)</w:t>
      </w:r>
    </w:p>
    <w:p w:rsidR="00DC1418" w:rsidRPr="0042248E" w:rsidRDefault="00DC1418" w:rsidP="00DC14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248E">
        <w:rPr>
          <w:rFonts w:ascii="Times New Roman" w:hAnsi="Times New Roman" w:cs="Times New Roman"/>
          <w:sz w:val="28"/>
          <w:szCs w:val="28"/>
        </w:rPr>
        <w:t xml:space="preserve">Ритмика (танцы). Дополнительная общеразвивающая программа по хореографии «Ритмика». Направленность образовательной программы художественная, нормативный срок обучения- 4 года. Услуга оказывается Учреждением в форме групповых занятий на платной основе, периодичность – 2 занятия в неделю: 3-4 года – не более 15 мин.; 4-5 </w:t>
      </w:r>
      <w:proofErr w:type="gramStart"/>
      <w:r w:rsidRPr="0042248E">
        <w:rPr>
          <w:rFonts w:ascii="Times New Roman" w:hAnsi="Times New Roman" w:cs="Times New Roman"/>
          <w:sz w:val="28"/>
          <w:szCs w:val="28"/>
        </w:rPr>
        <w:t>лет- не</w:t>
      </w:r>
      <w:proofErr w:type="gramEnd"/>
      <w:r w:rsidRPr="0042248E">
        <w:rPr>
          <w:rFonts w:ascii="Times New Roman" w:hAnsi="Times New Roman" w:cs="Times New Roman"/>
          <w:sz w:val="28"/>
          <w:szCs w:val="28"/>
        </w:rPr>
        <w:t xml:space="preserve"> более 20 мин; 5-6 лет не более 25 мин.; 6-7 лет не более 30 минут.</w:t>
      </w:r>
    </w:p>
    <w:p w:rsidR="00DC1418" w:rsidRPr="00E915B8" w:rsidRDefault="00DC1418" w:rsidP="00DC14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15B8">
        <w:rPr>
          <w:rFonts w:ascii="Times New Roman" w:hAnsi="Times New Roman" w:cs="Times New Roman"/>
          <w:sz w:val="28"/>
          <w:szCs w:val="28"/>
        </w:rPr>
        <w:t>«Родничок», Дополнительная общеразвивающая программа по пропедевтики логопедии «Родничок». Направленность образовательной программы речевое, нормативный срок обучения- 1 год. Услуга оказывается Учреждением в форме групповых занятий на платной основе, периодичность – 2 занятия в неделю: 3-4 года – не более 15 мин.</w:t>
      </w:r>
    </w:p>
    <w:p w:rsidR="00DC1418" w:rsidRPr="00E915B8" w:rsidRDefault="00DC1418" w:rsidP="00DC14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15B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915B8"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Pr="00E915B8">
        <w:rPr>
          <w:rFonts w:ascii="Times New Roman" w:hAnsi="Times New Roman" w:cs="Times New Roman"/>
          <w:sz w:val="28"/>
          <w:szCs w:val="28"/>
        </w:rPr>
        <w:t>» Дополнительная общеразвивающая программа по раннему обучению чтению «</w:t>
      </w:r>
      <w:proofErr w:type="spellStart"/>
      <w:r w:rsidRPr="00E915B8"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Pr="00E915B8">
        <w:rPr>
          <w:rFonts w:ascii="Times New Roman" w:hAnsi="Times New Roman" w:cs="Times New Roman"/>
          <w:sz w:val="28"/>
          <w:szCs w:val="28"/>
        </w:rPr>
        <w:t xml:space="preserve">». Направленность образовательной программы художественная, нормативный срок обучения- 2 года. Услуга оказывается Учреждением в форме групповых занятий на платной основе, периодичность – 2 занятия в неделю: 4-5 </w:t>
      </w:r>
      <w:proofErr w:type="gramStart"/>
      <w:r w:rsidRPr="00E915B8">
        <w:rPr>
          <w:rFonts w:ascii="Times New Roman" w:hAnsi="Times New Roman" w:cs="Times New Roman"/>
          <w:sz w:val="28"/>
          <w:szCs w:val="28"/>
        </w:rPr>
        <w:t>лет- не</w:t>
      </w:r>
      <w:proofErr w:type="gramEnd"/>
      <w:r w:rsidRPr="00E915B8">
        <w:rPr>
          <w:rFonts w:ascii="Times New Roman" w:hAnsi="Times New Roman" w:cs="Times New Roman"/>
          <w:sz w:val="28"/>
          <w:szCs w:val="28"/>
        </w:rPr>
        <w:t xml:space="preserve"> более 20 мин, 5-6 лет не более 25 мин.;</w:t>
      </w:r>
    </w:p>
    <w:p w:rsidR="00DC1418" w:rsidRPr="00E915B8" w:rsidRDefault="00DC1418" w:rsidP="00DC14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915B8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Pr="00E915B8">
        <w:rPr>
          <w:rFonts w:ascii="Times New Roman" w:hAnsi="Times New Roman" w:cs="Times New Roman"/>
          <w:sz w:val="28"/>
          <w:szCs w:val="28"/>
        </w:rPr>
        <w:t xml:space="preserve"> Дополнительная общеразвивающая программа по хореографии «Ритмика». Направленность образовательной программы художественная, нормативный срок обучения- 4 года. Услуга оказывается Учреждением в форме групповых занятий на платной основе, периодичность – 1 занятия в неделю: 6-7 лет не более 30 минут.</w:t>
      </w:r>
    </w:p>
    <w:p w:rsidR="00DC1418" w:rsidRPr="00EB2351" w:rsidRDefault="00DC1418" w:rsidP="00DC14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2351">
        <w:rPr>
          <w:rFonts w:ascii="Times New Roman" w:hAnsi="Times New Roman" w:cs="Times New Roman"/>
          <w:sz w:val="28"/>
          <w:szCs w:val="28"/>
        </w:rPr>
        <w:t xml:space="preserve">«Малышки в спортивных штанишках» Дополнительная общеразвивающая программа по </w:t>
      </w:r>
      <w:r>
        <w:rPr>
          <w:rFonts w:ascii="Times New Roman" w:hAnsi="Times New Roman" w:cs="Times New Roman"/>
          <w:sz w:val="28"/>
          <w:szCs w:val="28"/>
        </w:rPr>
        <w:t>физической подготовке «</w:t>
      </w:r>
      <w:r w:rsidRPr="00EB2351">
        <w:rPr>
          <w:rFonts w:ascii="Times New Roman" w:hAnsi="Times New Roman" w:cs="Times New Roman"/>
          <w:sz w:val="28"/>
          <w:szCs w:val="28"/>
        </w:rPr>
        <w:t>Малышки в спортивных штанишках». Направленность образова</w:t>
      </w:r>
      <w:r>
        <w:rPr>
          <w:rFonts w:ascii="Times New Roman" w:hAnsi="Times New Roman" w:cs="Times New Roman"/>
          <w:sz w:val="28"/>
          <w:szCs w:val="28"/>
        </w:rPr>
        <w:t>тельной программы физическое развитие, нормативный срок обучения- 2</w:t>
      </w:r>
      <w:r w:rsidRPr="00EB2351">
        <w:rPr>
          <w:rFonts w:ascii="Times New Roman" w:hAnsi="Times New Roman" w:cs="Times New Roman"/>
          <w:sz w:val="28"/>
          <w:szCs w:val="28"/>
        </w:rPr>
        <w:t xml:space="preserve"> года. Услуга оказывается Учреждением в форме групповых занятий на платной основе, периодичность – 2 занятия в </w:t>
      </w:r>
      <w:proofErr w:type="gramStart"/>
      <w:r w:rsidRPr="00EB2351">
        <w:rPr>
          <w:rFonts w:ascii="Times New Roman" w:hAnsi="Times New Roman" w:cs="Times New Roman"/>
          <w:sz w:val="28"/>
          <w:szCs w:val="28"/>
        </w:rPr>
        <w:t xml:space="preserve">неделю: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-3 года – не более 10 мин.; </w:t>
      </w:r>
      <w:r w:rsidRPr="00EB2351">
        <w:rPr>
          <w:rFonts w:ascii="Times New Roman" w:hAnsi="Times New Roman" w:cs="Times New Roman"/>
          <w:sz w:val="28"/>
          <w:szCs w:val="28"/>
        </w:rPr>
        <w:t>3-4 года – не более 15 мин.; 4-5 лет- не более 20 мин; 5-6 лет не более 25 мин.; 6-7 лет не более 30 минут.</w:t>
      </w:r>
    </w:p>
    <w:p w:rsidR="00CB15CB" w:rsidRPr="00DC1418" w:rsidRDefault="00DC1418" w:rsidP="00DC14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0815">
        <w:rPr>
          <w:rFonts w:ascii="Times New Roman" w:hAnsi="Times New Roman" w:cs="Times New Roman"/>
          <w:sz w:val="28"/>
          <w:szCs w:val="28"/>
        </w:rPr>
        <w:t>«Крепыш» Дополнительна</w:t>
      </w:r>
      <w:r>
        <w:rPr>
          <w:rFonts w:ascii="Times New Roman" w:hAnsi="Times New Roman" w:cs="Times New Roman"/>
          <w:sz w:val="28"/>
          <w:szCs w:val="28"/>
        </w:rPr>
        <w:t>я общеразвивающая программа по физической подготовке</w:t>
      </w:r>
      <w:r w:rsidRPr="00460815">
        <w:rPr>
          <w:rFonts w:ascii="Times New Roman" w:hAnsi="Times New Roman" w:cs="Times New Roman"/>
          <w:sz w:val="28"/>
          <w:szCs w:val="28"/>
        </w:rPr>
        <w:t xml:space="preserve"> «Ритмика». Направленн</w:t>
      </w:r>
      <w:r>
        <w:rPr>
          <w:rFonts w:ascii="Times New Roman" w:hAnsi="Times New Roman" w:cs="Times New Roman"/>
          <w:sz w:val="28"/>
          <w:szCs w:val="28"/>
        </w:rPr>
        <w:t>ость образовательной программы физическое развитие</w:t>
      </w:r>
      <w:r w:rsidRPr="00460815">
        <w:rPr>
          <w:rFonts w:ascii="Times New Roman" w:hAnsi="Times New Roman" w:cs="Times New Roman"/>
          <w:sz w:val="28"/>
          <w:szCs w:val="28"/>
        </w:rPr>
        <w:t>, нормативный срок обучения- 4 года. Услуга оказывается Учреждением в форме групповых занятий на платной основе, перио</w:t>
      </w:r>
      <w:r>
        <w:rPr>
          <w:rFonts w:ascii="Times New Roman" w:hAnsi="Times New Roman" w:cs="Times New Roman"/>
          <w:sz w:val="28"/>
          <w:szCs w:val="28"/>
        </w:rPr>
        <w:t>дичность – 2 занятия в неделю:</w:t>
      </w:r>
      <w:r w:rsidRPr="00460815">
        <w:rPr>
          <w:rFonts w:ascii="Times New Roman" w:hAnsi="Times New Roman" w:cs="Times New Roman"/>
          <w:sz w:val="28"/>
          <w:szCs w:val="28"/>
        </w:rPr>
        <w:t xml:space="preserve"> 5-6 лет не более 25 мин.; 6-7 лет не более 30 минут.</w:t>
      </w:r>
      <w:bookmarkStart w:id="0" w:name="_GoBack"/>
      <w:bookmarkEnd w:id="0"/>
    </w:p>
    <w:sectPr w:rsidR="00CB15CB" w:rsidRPr="00DC1418" w:rsidSect="00DC14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C238D"/>
    <w:multiLevelType w:val="hybridMultilevel"/>
    <w:tmpl w:val="6BA4D950"/>
    <w:lvl w:ilvl="0" w:tplc="CA78FC1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9A"/>
    <w:rsid w:val="0036289A"/>
    <w:rsid w:val="00843F62"/>
    <w:rsid w:val="00BF4D3F"/>
    <w:rsid w:val="00DC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E562"/>
  <w15:chartTrackingRefBased/>
  <w15:docId w15:val="{4A189E4E-D704-456B-813C-1F707225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>HP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2021-06-01T14:36:00Z</dcterms:created>
  <dcterms:modified xsi:type="dcterms:W3CDTF">2021-06-01T14:37:00Z</dcterms:modified>
</cp:coreProperties>
</file>